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5C" w:rsidRPr="00C72043" w:rsidRDefault="00FF255C" w:rsidP="00FF255C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</w:rPr>
      </w:pPr>
      <w:r w:rsidRPr="00C72043">
        <w:rPr>
          <w:rFonts w:ascii="GHEA Grapalat" w:hAnsi="GHEA Grapalat" w:cs="Sylfaen"/>
          <w:b/>
          <w:sz w:val="20"/>
          <w:szCs w:val="20"/>
        </w:rPr>
        <w:t>Հ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Ա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Յ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Տ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Ա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Ր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Ա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Ր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Ո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Ւ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Թ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Յ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Ո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Ւ</w:t>
      </w:r>
      <w:r w:rsidRPr="00C72043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Ն</w:t>
      </w:r>
    </w:p>
    <w:p w:rsidR="00FF255C" w:rsidRPr="00C72043" w:rsidRDefault="00FF255C" w:rsidP="00FF255C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</w:rPr>
      </w:pPr>
      <w:r w:rsidRPr="00C72043">
        <w:rPr>
          <w:rFonts w:ascii="GHEA Grapalat" w:hAnsi="GHEA Grapalat" w:cs="Sylfaen"/>
          <w:b/>
          <w:sz w:val="20"/>
          <w:szCs w:val="20"/>
        </w:rPr>
        <w:t>ՀՀ</w:t>
      </w:r>
      <w:r w:rsidRPr="00C72043">
        <w:rPr>
          <w:rFonts w:ascii="GHEA Grapalat" w:hAnsi="GHEA Grapalat" w:cs="Arial LatArm"/>
          <w:b/>
          <w:sz w:val="20"/>
          <w:szCs w:val="20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ԱՐՄԱՎԻՐԻ</w:t>
      </w:r>
      <w:r w:rsidRPr="00C72043">
        <w:rPr>
          <w:rFonts w:ascii="GHEA Grapalat" w:hAnsi="GHEA Grapalat" w:cs="Arial LatArm"/>
          <w:b/>
          <w:sz w:val="20"/>
          <w:szCs w:val="20"/>
        </w:rPr>
        <w:t xml:space="preserve"> </w:t>
      </w:r>
      <w:r w:rsidRPr="00C72043">
        <w:rPr>
          <w:rFonts w:ascii="GHEA Grapalat" w:hAnsi="GHEA Grapalat" w:cs="Sylfaen"/>
          <w:b/>
          <w:sz w:val="20"/>
          <w:szCs w:val="20"/>
        </w:rPr>
        <w:t>ՄԱՐԶԻ</w:t>
      </w:r>
      <w:r w:rsidRPr="00C72043">
        <w:rPr>
          <w:rFonts w:ascii="GHEA Grapalat" w:hAnsi="GHEA Grapalat" w:cs="Arial LatArm"/>
          <w:b/>
          <w:sz w:val="20"/>
          <w:szCs w:val="20"/>
        </w:rPr>
        <w:t xml:space="preserve"> </w:t>
      </w:r>
      <w:r w:rsidRPr="00C72043">
        <w:rPr>
          <w:rFonts w:ascii="GHEA Grapalat" w:hAnsi="GHEA Grapalat" w:cs="IRTEK Courier"/>
          <w:b/>
          <w:sz w:val="20"/>
          <w:szCs w:val="20"/>
        </w:rPr>
        <w:t>ՎԱՂԱՐՇԱՊԱՏԻ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ՀԱՄԱՅՆՔԱՊԵՏԱՐԱՆԻ</w:t>
      </w:r>
      <w:r w:rsidRPr="00C7204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ԹԻՎ 5</w:t>
      </w:r>
      <w:r w:rsidRPr="00C72043">
        <w:rPr>
          <w:rFonts w:ascii="GHEA Grapalat" w:hAnsi="GHEA Grapalat" w:cs="Sylfaen"/>
          <w:b/>
          <w:sz w:val="20"/>
          <w:szCs w:val="20"/>
          <w:lang w:val="hy-AM"/>
        </w:rPr>
        <w:t xml:space="preserve"> «</w:t>
      </w:r>
      <w:r>
        <w:rPr>
          <w:rFonts w:ascii="GHEA Grapalat" w:hAnsi="GHEA Grapalat" w:cs="Sylfaen"/>
          <w:b/>
          <w:sz w:val="20"/>
          <w:szCs w:val="20"/>
          <w:lang w:val="hy-AM"/>
        </w:rPr>
        <w:t>ԳԱՐՈՒՆ</w:t>
      </w:r>
      <w:r w:rsidRPr="00C72043">
        <w:rPr>
          <w:rFonts w:ascii="GHEA Grapalat" w:hAnsi="GHEA Grapalat" w:cs="Sylfaen"/>
          <w:b/>
          <w:sz w:val="20"/>
          <w:szCs w:val="20"/>
          <w:lang w:val="hy-AM"/>
        </w:rPr>
        <w:t>»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ՄԱՆԿԱՊԱՐՏԵԶ</w:t>
      </w:r>
      <w:r w:rsidRPr="00C72043">
        <w:rPr>
          <w:rFonts w:ascii="GHEA Grapalat" w:hAnsi="GHEA Grapalat" w:cs="Sylfaen"/>
          <w:b/>
          <w:sz w:val="20"/>
          <w:szCs w:val="20"/>
          <w:lang w:val="hy-AM"/>
        </w:rPr>
        <w:t xml:space="preserve"> ՀՈԱԿ-Ի  </w:t>
      </w:r>
      <w:r w:rsidRPr="00C72043">
        <w:rPr>
          <w:rFonts w:ascii="GHEA Grapalat" w:hAnsi="GHEA Grapalat" w:cs="Sylfaen"/>
          <w:b/>
          <w:sz w:val="20"/>
          <w:szCs w:val="20"/>
        </w:rPr>
        <w:t>ԹԱՓՈՒՐ ՊԱՇՏՈՆԸ ԶԲԱՂԵՑՆԵԼՈՒ ՀԱՄԱՐ ԱՆՑԿԱՑՎՈՂ ՄՐ</w:t>
      </w:r>
      <w:r w:rsidRPr="00C72043">
        <w:rPr>
          <w:rFonts w:ascii="GHEA Grapalat" w:hAnsi="GHEA Grapalat" w:cs="Sylfaen"/>
          <w:b/>
          <w:sz w:val="20"/>
          <w:szCs w:val="20"/>
          <w:lang w:val="hy-AM"/>
        </w:rPr>
        <w:t>Ց</w:t>
      </w:r>
      <w:r w:rsidRPr="00C72043">
        <w:rPr>
          <w:rFonts w:ascii="GHEA Grapalat" w:hAnsi="GHEA Grapalat" w:cs="Sylfaen"/>
          <w:b/>
          <w:sz w:val="20"/>
          <w:szCs w:val="20"/>
        </w:rPr>
        <w:t>ՈՒՅԹԻ ՎԵՐԱԲԵՐՅԱԼ</w:t>
      </w:r>
    </w:p>
    <w:p w:rsidR="00FF255C" w:rsidRPr="00C72043" w:rsidRDefault="00FF255C" w:rsidP="00FF255C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</w:rPr>
      </w:pPr>
    </w:p>
    <w:p w:rsidR="00FF255C" w:rsidRPr="00C72043" w:rsidRDefault="00FF255C" w:rsidP="00FF255C">
      <w:pPr>
        <w:spacing w:after="0" w:line="240" w:lineRule="auto"/>
        <w:ind w:firstLine="284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C72043">
        <w:rPr>
          <w:rFonts w:ascii="GHEA Grapalat" w:hAnsi="GHEA Grapalat" w:cs="Sylfaen"/>
          <w:bCs/>
          <w:sz w:val="20"/>
          <w:szCs w:val="20"/>
          <w:lang w:val="hy-AM"/>
        </w:rPr>
        <w:t xml:space="preserve">Վաղարշապատի համայնքապետարանը հայտարարում է 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թիվ </w:t>
      </w:r>
      <w:r>
        <w:rPr>
          <w:rFonts w:ascii="GHEA Grapalat" w:hAnsi="GHEA Grapalat" w:cs="Sylfaen"/>
          <w:sz w:val="20"/>
          <w:szCs w:val="20"/>
          <w:lang w:val="hy-AM"/>
        </w:rPr>
        <w:t xml:space="preserve">5 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«</w:t>
      </w:r>
      <w:r>
        <w:rPr>
          <w:rFonts w:ascii="GHEA Grapalat" w:hAnsi="GHEA Grapalat" w:cs="Sylfaen"/>
          <w:sz w:val="20"/>
          <w:szCs w:val="20"/>
          <w:lang w:val="hy-AM"/>
        </w:rPr>
        <w:t>Գարուն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» մանկապարտեզ ՀՈԱԿ-ի  </w:t>
      </w:r>
      <w:r w:rsidRPr="00C72043">
        <w:rPr>
          <w:rFonts w:ascii="GHEA Grapalat" w:hAnsi="GHEA Grapalat" w:cs="Sylfaen"/>
          <w:sz w:val="20"/>
          <w:szCs w:val="20"/>
        </w:rPr>
        <w:t>թափուր պաշտոնը զբաղեցնելու համար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 xml:space="preserve"> տնօրենի թափուր պաշտոնի մրցույթ։ Մանկապարտեզը գտնվում է  Վաղարշապատ համայնքի </w:t>
      </w:r>
      <w:r>
        <w:rPr>
          <w:rFonts w:ascii="GHEA Grapalat" w:hAnsi="GHEA Grapalat" w:cs="Sylfaen"/>
          <w:bCs/>
          <w:sz w:val="20"/>
          <w:szCs w:val="20"/>
          <w:lang w:val="hy-AM"/>
        </w:rPr>
        <w:t>Էջմիածին քաղաքի Չարենց 8/1 հասցեում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>։ Տնօրենի աշխատավարձը կազմում է  2</w:t>
      </w:r>
      <w:r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Pr="00C72043">
        <w:rPr>
          <w:rFonts w:ascii="Cambria Math" w:hAnsi="Cambria Math" w:cs="Cambria Math"/>
          <w:bCs/>
          <w:sz w:val="20"/>
          <w:szCs w:val="20"/>
          <w:lang w:val="hy-AM"/>
        </w:rPr>
        <w:t>․</w:t>
      </w:r>
      <w:r w:rsidRPr="00C72043">
        <w:rPr>
          <w:rFonts w:ascii="GHEA Grapalat" w:hAnsi="GHEA Grapalat" w:cs="Times New Roman"/>
          <w:bCs/>
          <w:sz w:val="20"/>
          <w:szCs w:val="20"/>
          <w:lang w:val="hy-AM"/>
        </w:rPr>
        <w:t xml:space="preserve">000 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>ՀՀ դրամ։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 xml:space="preserve">ՀՈԱԿ-ի տնօրենն  իրականացնում է հաuտատության ընթացիկ գործունեության ղեկավարումը: Տնoրենն oրենքներով, համայնքի ղեկավարի, ավագանու որոշումներով, uույն կանոնադրությամբ </w:t>
      </w:r>
      <w:r w:rsidRPr="00C72043">
        <w:rPr>
          <w:rFonts w:ascii="GHEA Grapalat" w:hAnsi="GHEA Grapalat" w:cs="Sylfaen"/>
          <w:bCs/>
          <w:sz w:val="20"/>
          <w:szCs w:val="20"/>
        </w:rPr>
        <w:t>և</w:t>
      </w:r>
      <w:r w:rsidRPr="00C72043">
        <w:rPr>
          <w:rFonts w:ascii="GHEA Grapalat" w:hAnsi="GHEA Grapalat" w:cs="Sylfaen"/>
          <w:bCs/>
          <w:sz w:val="20"/>
          <w:szCs w:val="20"/>
          <w:lang w:val="hy-AM"/>
        </w:rPr>
        <w:t xml:space="preserve"> իրեն վերապահված լիազորությունների uահմաններում ղեկավարում է հաuտատության գործունեությունն ու կրում պատաuխանատվություն oրենքների, այլ իրավական ակտերի, համայնքի ղեկավարի որոշումների, uույն կանոնադրության եւ կնքված պայմանագրերի պահանջները չկատարելու կամ ոչ պատշաճ կատարելու համար:</w:t>
      </w:r>
    </w:p>
    <w:p w:rsidR="00FF255C" w:rsidRPr="00C72043" w:rsidRDefault="00FF255C" w:rsidP="00FF255C">
      <w:pPr>
        <w:spacing w:after="0"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C72043">
        <w:rPr>
          <w:rFonts w:ascii="GHEA Grapalat" w:hAnsi="GHEA Grapalat" w:cs="Sylfaen"/>
          <w:sz w:val="20"/>
          <w:szCs w:val="20"/>
        </w:rPr>
        <w:t>Մրցույթին մասնակցելու իրավունք ունի ՀՀ այն գործունակ չափահաս քաղաքացին</w:t>
      </w:r>
      <w:r w:rsidRPr="00C72043">
        <w:rPr>
          <w:rFonts w:ascii="GHEA Grapalat" w:hAnsi="GHEA Grapalat" w:cs="Sylfaen"/>
          <w:sz w:val="20"/>
          <w:szCs w:val="20"/>
          <w:lang w:val="hy-AM"/>
        </w:rPr>
        <w:t>,</w:t>
      </w:r>
      <w:r w:rsidRPr="00C72043">
        <w:rPr>
          <w:rFonts w:ascii="GHEA Grapalat" w:hAnsi="GHEA Grapalat" w:cs="Sylfaen"/>
          <w:sz w:val="20"/>
          <w:szCs w:val="20"/>
        </w:rPr>
        <w:t xml:space="preserve">  ո</w:t>
      </w:r>
      <w:r w:rsidRPr="00C72043">
        <w:rPr>
          <w:rFonts w:ascii="GHEA Grapalat" w:hAnsi="GHEA Grapalat" w:cs="Sylfaen"/>
          <w:sz w:val="20"/>
          <w:szCs w:val="20"/>
          <w:lang w:val="hy-AM"/>
        </w:rPr>
        <w:t>վ</w:t>
      </w:r>
      <w:r w:rsidRPr="00C72043">
        <w:rPr>
          <w:rFonts w:ascii="GHEA Grapalat" w:hAnsi="GHEA Grapalat" w:cs="Sylfaen"/>
          <w:sz w:val="20"/>
          <w:szCs w:val="20"/>
        </w:rPr>
        <w:t xml:space="preserve">, ըստ  ՀՀ ՏԿԵ նախարարի 2020 թվականի մարտի 26-ի N 02-Ն հրամանի հավելվածի 3-րդ կետի  </w:t>
      </w:r>
      <w:r w:rsidRPr="00C72043">
        <w:rPr>
          <w:rFonts w:ascii="GHEA Grapalat" w:hAnsi="GHEA Grapalat" w:cs="Sylfaen"/>
          <w:sz w:val="20"/>
          <w:szCs w:val="20"/>
          <w:lang w:val="hy-AM"/>
        </w:rPr>
        <w:t>3</w:t>
      </w:r>
      <w:r w:rsidRPr="00C72043">
        <w:rPr>
          <w:rFonts w:ascii="GHEA Grapalat" w:hAnsi="GHEA Grapalat" w:cs="Sylfaen"/>
          <w:sz w:val="20"/>
          <w:szCs w:val="20"/>
        </w:rPr>
        <w:t xml:space="preserve">-րդ  ենթակետի պահանջների, համապատասխանում է ՀՀ 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«Նախադպրոցական կրթության մասին» օրենքի 19-րդ հոդվածով  </w:t>
      </w:r>
      <w:r w:rsidRPr="00C72043">
        <w:rPr>
          <w:rFonts w:ascii="GHEA Grapalat" w:hAnsi="GHEA Grapalat" w:cs="Sylfaen"/>
          <w:sz w:val="20"/>
          <w:szCs w:val="20"/>
        </w:rPr>
        <w:t>սահմանված պահանջներ</w:t>
      </w:r>
      <w:r w:rsidRPr="00C72043">
        <w:rPr>
          <w:rFonts w:ascii="GHEA Grapalat" w:hAnsi="GHEA Grapalat" w:cs="Sylfaen"/>
          <w:sz w:val="20"/>
          <w:szCs w:val="20"/>
          <w:lang w:val="hy-AM"/>
        </w:rPr>
        <w:t>ին</w:t>
      </w:r>
      <w:r w:rsidRPr="00C72043">
        <w:rPr>
          <w:rFonts w:ascii="GHEA Grapalat" w:hAnsi="GHEA Grapalat" w:cs="Sylfaen"/>
          <w:sz w:val="20"/>
          <w:szCs w:val="20"/>
        </w:rPr>
        <w:t xml:space="preserve">,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այսինքն</w:t>
      </w:r>
      <w:r w:rsidRPr="00C72043">
        <w:rPr>
          <w:rFonts w:ascii="GHEA Grapalat" w:hAnsi="GHEA Grapalat" w:cs="Sylfaen"/>
          <w:sz w:val="20"/>
          <w:szCs w:val="20"/>
        </w:rPr>
        <w:t>՝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ունի</w:t>
      </w:r>
      <w:r w:rsidRPr="00C72043">
        <w:rPr>
          <w:rFonts w:ascii="GHEA Grapalat" w:hAnsi="GHEA Grapalat" w:cs="Sylfaen"/>
          <w:sz w:val="20"/>
          <w:szCs w:val="20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նախադպրոցական ուսումնական հաստատության ղեկավարման իրավունք /հավաստագիր/։ Մրցույթին մասնակցելու իրավունք չունի այն անձը՝ </w:t>
      </w:r>
    </w:p>
    <w:p w:rsidR="00FF255C" w:rsidRPr="00C72043" w:rsidRDefault="00FF255C" w:rsidP="00FF255C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1) ով դատապարտվել է հանցագործության կատարման համար, և նրա դատվածությունը մարված կամ վերացված չէ</w:t>
      </w:r>
      <w:r w:rsidRPr="00C72043">
        <w:rPr>
          <w:rFonts w:ascii="Cambria Math" w:eastAsiaTheme="minorEastAsia" w:hAnsi="Cambria Math" w:cs="Cambria Math"/>
          <w:sz w:val="20"/>
          <w:szCs w:val="20"/>
          <w:lang w:val="hy-AM"/>
        </w:rPr>
        <w:t>․</w:t>
      </w: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 </w:t>
      </w:r>
    </w:p>
    <w:p w:rsidR="00FF255C" w:rsidRPr="00C72043" w:rsidRDefault="00FF255C" w:rsidP="00FF255C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2) ում օրենքով արգելվել է ղեկավար պաշտոններ զբաղեցնել կամ ով զրկվել է որոշակի գործունեությամբ զբաղվելու իրավունքից</w:t>
      </w:r>
      <w:r w:rsidRPr="00C72043">
        <w:rPr>
          <w:rFonts w:ascii="Cambria Math" w:eastAsiaTheme="minorEastAsia" w:hAnsi="Cambria Math" w:cs="Cambria Math"/>
          <w:sz w:val="20"/>
          <w:szCs w:val="20"/>
          <w:lang w:val="hy-AM"/>
        </w:rPr>
        <w:t>․</w:t>
      </w:r>
    </w:p>
    <w:p w:rsidR="00FF255C" w:rsidRPr="00C72043" w:rsidRDefault="00FF255C" w:rsidP="00FF255C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3) ով նախընթաց երեք տարիների ընթացքում եղել է  սնանկանալու պատճառով  լուծարված և իրենց պարտատերերի օրինական պահանջները չբավարարած կազմակերպության ղեկավար</w:t>
      </w:r>
      <w:r w:rsidRPr="00C72043">
        <w:rPr>
          <w:rFonts w:ascii="Cambria Math" w:eastAsiaTheme="minorEastAsia" w:hAnsi="Cambria Math" w:cs="Cambria Math"/>
          <w:sz w:val="20"/>
          <w:szCs w:val="20"/>
          <w:lang w:val="hy-AM"/>
        </w:rPr>
        <w:t>․</w:t>
      </w: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 </w:t>
      </w:r>
    </w:p>
    <w:p w:rsidR="00FF255C" w:rsidRPr="00C72043" w:rsidRDefault="00FF255C" w:rsidP="00FF255C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4) 65 տարին լրացած քաղաքացիները. </w:t>
      </w:r>
    </w:p>
    <w:p w:rsidR="00FF255C" w:rsidRPr="00C72043" w:rsidRDefault="00FF255C" w:rsidP="00FF255C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5) ներկայացրել է փաստաթղթեր, որոնք չեն համապատասխանում սույն կարգի 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ՀՀ ՏԿԵ նախարարի 2020 թվականի մարտի 26-ի </w:t>
      </w:r>
      <w:r w:rsidRPr="00C72043">
        <w:rPr>
          <w:rFonts w:ascii="GHEA Grapalat" w:hAnsi="GHEA Grapalat" w:cs="Sylfaen"/>
          <w:sz w:val="20"/>
          <w:szCs w:val="20"/>
          <w:lang w:val="en-US"/>
        </w:rPr>
        <w:t>N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02-Ն հրամանի հաստատված կարգի 12-րդ</w:t>
      </w: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 կետով սահմանված պահանջներին, լրիվ չեն կամ թերի են։  </w:t>
      </w:r>
    </w:p>
    <w:p w:rsidR="00FF255C" w:rsidRPr="00C72043" w:rsidRDefault="00FF255C" w:rsidP="00FF255C">
      <w:pPr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  </w:t>
      </w:r>
      <w:r w:rsidRPr="00C72043">
        <w:rPr>
          <w:rFonts w:ascii="GHEA Grapalat" w:hAnsi="GHEA Grapalat" w:cs="Sylfaen"/>
          <w:sz w:val="20"/>
          <w:szCs w:val="20"/>
        </w:rPr>
        <w:t>Մրցույթը կկայանա 202</w:t>
      </w:r>
      <w:r w:rsidRPr="00C72043">
        <w:rPr>
          <w:rFonts w:ascii="GHEA Grapalat" w:hAnsi="GHEA Grapalat" w:cs="Sylfaen"/>
          <w:sz w:val="20"/>
          <w:szCs w:val="20"/>
          <w:lang w:val="hy-AM"/>
        </w:rPr>
        <w:t>6</w:t>
      </w:r>
      <w:r w:rsidRPr="00C72043">
        <w:rPr>
          <w:rFonts w:ascii="GHEA Grapalat" w:hAnsi="GHEA Grapalat" w:cs="Sylfaen"/>
          <w:sz w:val="20"/>
          <w:szCs w:val="20"/>
        </w:rPr>
        <w:t xml:space="preserve"> թվականի </w:t>
      </w:r>
      <w:r>
        <w:rPr>
          <w:rFonts w:ascii="GHEA Grapalat" w:hAnsi="GHEA Grapalat" w:cs="Sylfaen"/>
          <w:sz w:val="20"/>
          <w:szCs w:val="20"/>
          <w:lang w:val="hy-AM"/>
        </w:rPr>
        <w:t>մայիսի 14-ին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՝ ժամը </w:t>
      </w:r>
      <w:r w:rsidRPr="00C72043">
        <w:rPr>
          <w:rFonts w:ascii="GHEA Grapalat" w:hAnsi="GHEA Grapalat" w:cs="Sylfaen"/>
          <w:sz w:val="20"/>
          <w:szCs w:val="20"/>
        </w:rPr>
        <w:t xml:space="preserve"> 1</w:t>
      </w:r>
      <w:r w:rsidR="002A6419">
        <w:rPr>
          <w:rFonts w:ascii="GHEA Grapalat" w:hAnsi="GHEA Grapalat" w:cs="Sylfaen"/>
          <w:sz w:val="20"/>
          <w:szCs w:val="20"/>
          <w:lang w:val="hy-AM"/>
        </w:rPr>
        <w:t>5</w:t>
      </w:r>
      <w:r w:rsidRPr="00C72043">
        <w:rPr>
          <w:rFonts w:ascii="GHEA Grapalat" w:hAnsi="GHEA Grapalat" w:cs="Sylfaen"/>
          <w:sz w:val="20"/>
          <w:szCs w:val="20"/>
        </w:rPr>
        <w:t>:00-ին, Վաղարշապատ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ի համայնքապետարանում /հասցե՝ </w:t>
      </w:r>
      <w:r w:rsidRPr="00C72043">
        <w:rPr>
          <w:rFonts w:ascii="GHEA Grapalat" w:hAnsi="GHEA Grapalat" w:cs="Sylfaen"/>
          <w:sz w:val="20"/>
          <w:szCs w:val="20"/>
        </w:rPr>
        <w:t>Սուրբ Մեսրոպ Մաշտոց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փողոց, </w:t>
      </w:r>
      <w:r w:rsidRPr="00C72043">
        <w:rPr>
          <w:rFonts w:ascii="GHEA Grapalat" w:hAnsi="GHEA Grapalat" w:cs="Sylfaen"/>
          <w:sz w:val="20"/>
          <w:szCs w:val="20"/>
        </w:rPr>
        <w:t xml:space="preserve"> 0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/ 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>հարցազրույցի փուլով:</w:t>
      </w:r>
    </w:p>
    <w:p w:rsidR="00FF255C" w:rsidRPr="00C72043" w:rsidRDefault="00FF255C" w:rsidP="00FF255C">
      <w:pPr>
        <w:spacing w:after="0" w:line="240" w:lineRule="auto"/>
        <w:rPr>
          <w:rFonts w:ascii="GHEA Grapalat" w:hAnsi="GHEA Grapalat" w:cs="Arial LatArm"/>
          <w:sz w:val="20"/>
          <w:szCs w:val="20"/>
          <w:lang w:val="hy-AM"/>
        </w:rPr>
      </w:pP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  Դիմող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կամ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 կամ ՀՀ տարածքային կառավարման և ենթակառուցվածքների նախարարություն  անձամբ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է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FF255C" w:rsidRPr="00C72043" w:rsidRDefault="00FF255C" w:rsidP="00FF255C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1) դիմում. </w:t>
      </w:r>
    </w:p>
    <w:p w:rsidR="00FF255C" w:rsidRPr="00C72043" w:rsidRDefault="00FF255C" w:rsidP="00FF255C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2) մեկ լուսանկար` 3x4 չափսի. </w:t>
      </w:r>
    </w:p>
    <w:p w:rsidR="00FF255C" w:rsidRPr="00C72043" w:rsidRDefault="00FF255C" w:rsidP="00FF255C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3) քաղվածք աշխատանքային գրքույկից կամ տեղեկանք աշխատանքային գործունեության մասին.</w:t>
      </w:r>
    </w:p>
    <w:p w:rsidR="00FF255C" w:rsidRPr="00C72043" w:rsidRDefault="00FF255C" w:rsidP="00FF255C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4) ինքնակենսագրություն. </w:t>
      </w:r>
    </w:p>
    <w:p w:rsidR="00FF255C" w:rsidRPr="00C72043" w:rsidRDefault="00FF255C" w:rsidP="00FF255C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5) անձնագրի կամ նույնականացման քարտի, բարձրագույն կրթությունը հավաստող փաստաթղթի, արական սեռի անձինք` նաև զինգրքույկի կամ դրան փոխարինող ժամանակավոր զորակոչային տեղամասին կցագրման վկայականի բնօրինակները և  պատճենները. </w:t>
      </w:r>
    </w:p>
    <w:p w:rsidR="00FF255C" w:rsidRPr="00C72043" w:rsidRDefault="00FF255C" w:rsidP="00FF255C">
      <w:pPr>
        <w:pStyle w:val="NormalWeb"/>
        <w:spacing w:before="0" w:beforeAutospacing="0" w:after="0" w:afterAutospacing="0"/>
        <w:ind w:firstLine="273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 xml:space="preserve">6) տեղեկանք` մշտական բնակության վայրից. </w:t>
      </w:r>
    </w:p>
    <w:p w:rsidR="00FF255C" w:rsidRPr="00C72043" w:rsidRDefault="00FF255C" w:rsidP="00FF255C">
      <w:pPr>
        <w:pStyle w:val="NormalWeb"/>
        <w:spacing w:before="0" w:beforeAutospacing="0" w:after="0" w:afterAutospacing="0"/>
        <w:ind w:firstLine="273"/>
        <w:jc w:val="both"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7) հրատարակված հոդվածների ցանկ կամ գիտական կոչումը հավաստող փաստաթղթեր (դրանց առկայության դեպքում)։</w:t>
      </w:r>
    </w:p>
    <w:p w:rsidR="00FF255C" w:rsidRPr="00AC6581" w:rsidRDefault="00FF255C" w:rsidP="00AC6581">
      <w:pPr>
        <w:pStyle w:val="NormalWeb"/>
        <w:spacing w:before="0" w:beforeAutospacing="0" w:after="0" w:afterAutospacing="0"/>
        <w:ind w:firstLine="273"/>
        <w:rPr>
          <w:rFonts w:ascii="GHEA Grapalat" w:hAnsi="GHEA Grapalat" w:cs="Sylfaen"/>
          <w:sz w:val="20"/>
          <w:szCs w:val="20"/>
          <w:lang w:val="hy-AM"/>
        </w:rPr>
      </w:pPr>
      <w:r w:rsidRPr="00C72043">
        <w:rPr>
          <w:rFonts w:ascii="GHEA Grapalat" w:eastAsiaTheme="minorEastAsia" w:hAnsi="GHEA Grapalat" w:cs="Sylfaen"/>
          <w:sz w:val="20"/>
          <w:szCs w:val="20"/>
          <w:lang w:val="hy-AM"/>
        </w:rPr>
        <w:t>Մրցույթին մասնակցելու համար դիմած քաղաքացին</w:t>
      </w:r>
      <w:r w:rsidRPr="00C72043">
        <w:rPr>
          <w:rFonts w:ascii="GHEA Grapalat" w:hAnsi="GHEA Grapalat" w:cs="Sylfaen"/>
          <w:sz w:val="20"/>
          <w:szCs w:val="20"/>
          <w:lang w:val="hy-AM"/>
        </w:rPr>
        <w:t xml:space="preserve"> փաստաթղթերը ներկայացնում է անձամբ` անձնագրով կամ անձը հաստատող այլ փաստաթղթով: Մրցույթին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պատճեները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չեն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FF255C" w:rsidRPr="00C72043" w:rsidRDefault="00FF255C" w:rsidP="00FF255C">
      <w:pPr>
        <w:spacing w:after="0" w:line="240" w:lineRule="auto"/>
        <w:ind w:firstLine="273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Փաստաթղթերը</w:t>
      </w:r>
      <w:r w:rsidRPr="00C7204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ընդունվում</w:t>
      </w:r>
      <w:r w:rsidRPr="00C7204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են</w:t>
      </w:r>
      <w:r w:rsidRPr="00C7204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յուրաքանչյուր աշխատանքային օր՝  ժամը 10-00-ից  17։00-ը /ընդմիջման ժամը</w:t>
      </w:r>
      <w:r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13։00-14։00/։ Դիմումների ընդունման վերջնաժամկետն է </w:t>
      </w:r>
      <w:r w:rsidRPr="00C72043">
        <w:rPr>
          <w:rFonts w:ascii="GHEA Grapalat" w:hAnsi="GHEA Grapalat" w:cs="Sylfaen"/>
          <w:sz w:val="20"/>
          <w:szCs w:val="20"/>
        </w:rPr>
        <w:t>202</w:t>
      </w:r>
      <w:r w:rsidRPr="00C72043">
        <w:rPr>
          <w:rFonts w:ascii="GHEA Grapalat" w:hAnsi="GHEA Grapalat" w:cs="Sylfaen"/>
          <w:sz w:val="20"/>
          <w:szCs w:val="20"/>
          <w:lang w:val="hy-AM"/>
        </w:rPr>
        <w:t>6</w:t>
      </w:r>
      <w:r w:rsidRPr="00C72043">
        <w:rPr>
          <w:rFonts w:ascii="GHEA Grapalat" w:hAnsi="GHEA Grapalat" w:cs="Sylfaen"/>
          <w:sz w:val="20"/>
          <w:szCs w:val="20"/>
        </w:rPr>
        <w:t xml:space="preserve"> թվականի </w:t>
      </w:r>
      <w:r>
        <w:rPr>
          <w:rFonts w:ascii="GHEA Grapalat" w:hAnsi="GHEA Grapalat" w:cs="Sylfaen"/>
          <w:sz w:val="20"/>
          <w:szCs w:val="20"/>
          <w:lang w:val="hy-AM"/>
        </w:rPr>
        <w:t>ապրիլի</w:t>
      </w:r>
      <w:r w:rsidRPr="00C72043">
        <w:rPr>
          <w:rFonts w:ascii="GHEA Grapalat" w:hAnsi="GHEA Grapalat" w:cs="Sylfaen"/>
          <w:sz w:val="20"/>
          <w:szCs w:val="20"/>
        </w:rPr>
        <w:t xml:space="preserve"> </w:t>
      </w:r>
      <w:r w:rsidR="00AC6581">
        <w:rPr>
          <w:rFonts w:ascii="GHEA Grapalat" w:hAnsi="GHEA Grapalat" w:cs="Sylfaen"/>
          <w:sz w:val="20"/>
          <w:szCs w:val="20"/>
          <w:lang w:val="hy-AM"/>
        </w:rPr>
        <w:t>29</w:t>
      </w:r>
      <w:r w:rsidRPr="00C72043">
        <w:rPr>
          <w:rFonts w:ascii="GHEA Grapalat" w:hAnsi="GHEA Grapalat" w:cs="Sylfaen"/>
          <w:sz w:val="20"/>
          <w:szCs w:val="20"/>
        </w:rPr>
        <w:t>-ը</w:t>
      </w:r>
      <w:r w:rsidRPr="00C72043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։</w:t>
      </w:r>
    </w:p>
    <w:p w:rsidR="00FF255C" w:rsidRPr="00C72043" w:rsidRDefault="00FF255C" w:rsidP="00FF255C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C72043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նաև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հարցազրույցի փուլի իրավական ակտերի ցանկին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են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C72043">
        <w:rPr>
          <w:rFonts w:ascii="GHEA Grapalat" w:hAnsi="GHEA Grapalat" w:cs="Sylfaen"/>
          <w:sz w:val="20"/>
          <w:szCs w:val="20"/>
          <w:lang w:val="hy-AM"/>
        </w:rPr>
        <w:t>ք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Ս.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եսրոպ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0,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հեռ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. 0231-53663-120/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կամ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72043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C72043">
        <w:rPr>
          <w:rFonts w:ascii="GHEA Grapalat" w:hAnsi="GHEA Grapalat" w:cs="Sylfaen"/>
          <w:sz w:val="20"/>
          <w:szCs w:val="20"/>
          <w:lang w:val="hy-AM"/>
        </w:rPr>
        <w:t>ք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>.</w:t>
      </w:r>
      <w:r w:rsidRPr="00C72043">
        <w:rPr>
          <w:rFonts w:ascii="GHEA Grapalat" w:hAnsi="GHEA Grapalat" w:cs="Sylfaen"/>
          <w:sz w:val="20"/>
          <w:szCs w:val="20"/>
          <w:lang w:val="hy-AM"/>
        </w:rPr>
        <w:t>Արմավիր, Աբովյան փողոց, 71</w:t>
      </w:r>
      <w:r w:rsidRPr="00C72043">
        <w:rPr>
          <w:rFonts w:ascii="GHEA Grapalat" w:hAnsi="GHEA Grapalat" w:cs="Arial LatArm"/>
          <w:sz w:val="20"/>
          <w:szCs w:val="20"/>
          <w:lang w:val="hy-AM"/>
        </w:rPr>
        <w:t>/:</w:t>
      </w:r>
    </w:p>
    <w:p w:rsidR="00FF255C" w:rsidRPr="00C72043" w:rsidRDefault="00FF255C" w:rsidP="00FF255C">
      <w:pPr>
        <w:spacing w:after="0" w:line="240" w:lineRule="auto"/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CB0249" w:rsidRPr="00D35060" w:rsidRDefault="00D35060">
      <w:pPr>
        <w:rPr>
          <w:lang w:val="hy-AM"/>
        </w:rPr>
      </w:pPr>
      <w:bookmarkStart w:id="0" w:name="_GoBack"/>
      <w:bookmarkEnd w:id="0"/>
    </w:p>
    <w:sectPr w:rsidR="00CB0249" w:rsidRPr="00D35060" w:rsidSect="00C72043">
      <w:pgSz w:w="12240" w:h="15840"/>
      <w:pgMar w:top="270" w:right="45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539"/>
    <w:rsid w:val="002A6419"/>
    <w:rsid w:val="00522089"/>
    <w:rsid w:val="006A50A4"/>
    <w:rsid w:val="00796539"/>
    <w:rsid w:val="00AC6581"/>
    <w:rsid w:val="00D35060"/>
    <w:rsid w:val="00FF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55C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F2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55C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F2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519</Words>
  <Characters>2962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KRTUTYUN</dc:creator>
  <cp:keywords/>
  <dc:description/>
  <cp:lastModifiedBy>KRTUTYUN</cp:lastModifiedBy>
  <cp:revision>5</cp:revision>
  <dcterms:created xsi:type="dcterms:W3CDTF">2026-03-25T12:35:00Z</dcterms:created>
  <dcterms:modified xsi:type="dcterms:W3CDTF">2026-03-31T07:03:00Z</dcterms:modified>
</cp:coreProperties>
</file>